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附件3</w:t>
      </w:r>
    </w:p>
    <w:bookmarkEnd w:id="0"/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节约型公共机构示范单位创建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实施方案编制大纲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一、单位情况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（一）基本情况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（二）节约能源资源工作开展情况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二、能源资源消耗现状及存在的主要问题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（一）能源资源消耗情况（包括消耗总量、种类、结构、能源计量统计等）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（二）能源资源消耗水平分析（包括单位建筑面积（非供暖）能耗、单位采暖面积供暖能耗、单位建筑面积碳排放量、人均综合能耗、人均用水量等）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（三）能源利用效率分析（主要用能设备能效水平分析）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（四）存在的主要问题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三、基本思路和总体目标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（一）基本思路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（二）总体目标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四、创建内容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每项创建内容按照以下5方面分别进行描述，已经实施完成或正在实施的创建内容，也要列出并注明实施进展情况。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（一）创建方案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（二）实施进度计划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（三）节约能源资源效果分析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（四）技术经济性分析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FangSong_GB2312-Identity-H"/>
          <w:kern w:val="0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（五）资金需求及落实情况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五、保障措施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方正仿宋简体" w:cs="FangSong_GB2312-Identity-H"/>
          <w:kern w:val="0"/>
          <w:sz w:val="32"/>
          <w:szCs w:val="32"/>
        </w:rPr>
        <w:t>从组织领导、制度保障、资金落实等方面进行描述。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440"/>
        </w:tabs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640" w:firstLineChars="2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71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altName w:val="Latha"/>
    <w:panose1 w:val="00000000000000000000"/>
    <w:charset w:val="00"/>
    <w:family w:val="roman"/>
    <w:pitch w:val="default"/>
    <w:sig w:usb0="00000000" w:usb1="00000000" w:usb2="02000000" w:usb3="00000000" w:csb0="0000019F" w:csb1="00000000"/>
  </w:font>
  <w:font w:name="SimHei-Identity-H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-Identity-H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YjJmNThiNTA3ZDIwZTdiYTc2YTk1MDk4Yjc3ODgifQ=="/>
  </w:docVars>
  <w:rsids>
    <w:rsidRoot w:val="446049D5"/>
    <w:rsid w:val="1DFF0FD8"/>
    <w:rsid w:val="1EED4D21"/>
    <w:rsid w:val="1F0F08A9"/>
    <w:rsid w:val="2BAB0705"/>
    <w:rsid w:val="2C7D5C50"/>
    <w:rsid w:val="3371EA04"/>
    <w:rsid w:val="371CC439"/>
    <w:rsid w:val="3A38479F"/>
    <w:rsid w:val="3B6F87C2"/>
    <w:rsid w:val="3EFB3F39"/>
    <w:rsid w:val="3EFD7ED2"/>
    <w:rsid w:val="3EFFC360"/>
    <w:rsid w:val="3F16311D"/>
    <w:rsid w:val="446049D5"/>
    <w:rsid w:val="47FDD431"/>
    <w:rsid w:val="51FED7AB"/>
    <w:rsid w:val="55EDB21D"/>
    <w:rsid w:val="57FB56A4"/>
    <w:rsid w:val="5BD462C2"/>
    <w:rsid w:val="5D7EA438"/>
    <w:rsid w:val="5DD93B75"/>
    <w:rsid w:val="5EFA7CCD"/>
    <w:rsid w:val="5F3F841F"/>
    <w:rsid w:val="5FB3F3EE"/>
    <w:rsid w:val="5FB9DD81"/>
    <w:rsid w:val="613B76A5"/>
    <w:rsid w:val="63BFD95A"/>
    <w:rsid w:val="63FE38E5"/>
    <w:rsid w:val="677FC794"/>
    <w:rsid w:val="6BF7F0B0"/>
    <w:rsid w:val="6FBB27F8"/>
    <w:rsid w:val="6FBBB1E4"/>
    <w:rsid w:val="6FFF438D"/>
    <w:rsid w:val="72EE4E2A"/>
    <w:rsid w:val="736D9983"/>
    <w:rsid w:val="74F49EB4"/>
    <w:rsid w:val="74FBBB43"/>
    <w:rsid w:val="757DE146"/>
    <w:rsid w:val="75ED5D32"/>
    <w:rsid w:val="77F74095"/>
    <w:rsid w:val="78FE481A"/>
    <w:rsid w:val="7AFF33C0"/>
    <w:rsid w:val="7B7F4507"/>
    <w:rsid w:val="7CA3E458"/>
    <w:rsid w:val="7DFF8618"/>
    <w:rsid w:val="7ED6AD33"/>
    <w:rsid w:val="7EFAF087"/>
    <w:rsid w:val="7F7D58EC"/>
    <w:rsid w:val="7F9BE0C6"/>
    <w:rsid w:val="7FFB1B18"/>
    <w:rsid w:val="873F2367"/>
    <w:rsid w:val="8FF7BE68"/>
    <w:rsid w:val="9D4B5CFF"/>
    <w:rsid w:val="AD5F5AE9"/>
    <w:rsid w:val="AEDFDA66"/>
    <w:rsid w:val="AFDBA861"/>
    <w:rsid w:val="B5FB90BD"/>
    <w:rsid w:val="B62F3C99"/>
    <w:rsid w:val="B7DD77DD"/>
    <w:rsid w:val="B7FDC13C"/>
    <w:rsid w:val="B9F5D925"/>
    <w:rsid w:val="BA7B23C6"/>
    <w:rsid w:val="BBFDB8EC"/>
    <w:rsid w:val="BCFA43C1"/>
    <w:rsid w:val="BF5FE9F9"/>
    <w:rsid w:val="BF7444D7"/>
    <w:rsid w:val="BFEB5AA1"/>
    <w:rsid w:val="C7FB55DB"/>
    <w:rsid w:val="CBFC8F54"/>
    <w:rsid w:val="CD3EDDE9"/>
    <w:rsid w:val="CF9FEFE5"/>
    <w:rsid w:val="CFFF7263"/>
    <w:rsid w:val="D5FF56FF"/>
    <w:rsid w:val="D7EF0ABB"/>
    <w:rsid w:val="DDB5B5D0"/>
    <w:rsid w:val="DFAA26FA"/>
    <w:rsid w:val="DFEB4ADC"/>
    <w:rsid w:val="DFEFD79F"/>
    <w:rsid w:val="DFF7E9E8"/>
    <w:rsid w:val="DFFCCCAF"/>
    <w:rsid w:val="E34FD4A1"/>
    <w:rsid w:val="E7FF5CCF"/>
    <w:rsid w:val="E9F71EFB"/>
    <w:rsid w:val="ECAE8611"/>
    <w:rsid w:val="EE3E89B8"/>
    <w:rsid w:val="EFDEA939"/>
    <w:rsid w:val="F38D895D"/>
    <w:rsid w:val="F3FB5494"/>
    <w:rsid w:val="F5FFC33A"/>
    <w:rsid w:val="F6BA26BB"/>
    <w:rsid w:val="F6FE9CC4"/>
    <w:rsid w:val="F74F3FE6"/>
    <w:rsid w:val="F77E5F01"/>
    <w:rsid w:val="F7BB2721"/>
    <w:rsid w:val="F7BF08B8"/>
    <w:rsid w:val="F7C8BAEE"/>
    <w:rsid w:val="F9CF8CB2"/>
    <w:rsid w:val="FA5DA317"/>
    <w:rsid w:val="FA7A06FB"/>
    <w:rsid w:val="FAF41D82"/>
    <w:rsid w:val="FB3BD7B7"/>
    <w:rsid w:val="FB6E079A"/>
    <w:rsid w:val="FB7E255A"/>
    <w:rsid w:val="FD338641"/>
    <w:rsid w:val="FDABA8D4"/>
    <w:rsid w:val="FDD7A529"/>
    <w:rsid w:val="FDEA2A97"/>
    <w:rsid w:val="FDFDBD3D"/>
    <w:rsid w:val="FDFFF8E1"/>
    <w:rsid w:val="FE2EAC9F"/>
    <w:rsid w:val="FE734873"/>
    <w:rsid w:val="FE7B5062"/>
    <w:rsid w:val="FE7B7CB0"/>
    <w:rsid w:val="FED781EB"/>
    <w:rsid w:val="FF46A45C"/>
    <w:rsid w:val="FFD23823"/>
    <w:rsid w:val="FFDF7796"/>
    <w:rsid w:val="FFDF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2640</Words>
  <Characters>2720</Characters>
  <Lines>0</Lines>
  <Paragraphs>0</Paragraphs>
  <TotalTime>38</TotalTime>
  <ScaleCrop>false</ScaleCrop>
  <LinksUpToDate>false</LinksUpToDate>
  <CharactersWithSpaces>2807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2023-09-14T21:30:00Z</dcterms:created>
  <dc:creator>好时光╰</dc:creator>
  <cp:lastModifiedBy>孔亚东:拟稿人（套红）</cp:lastModifiedBy>
  <cp:lastPrinted>2023-11-13T06:47:48Z</cp:lastPrinted>
  <dcterms:modified xsi:type="dcterms:W3CDTF">2023-11-13T07:27:29Z</dcterms:modified>
  <dc:title>关于2023-2024年节约型公共机构示范单位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D0E388F556A0A7A7E1F630655D70F252</vt:lpwstr>
  </property>
  <property fmtid="{D5CDD505-2E9C-101B-9397-08002B2CF9AE}" pid="4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